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F50A9" w14:textId="77777777"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14:paraId="08265524" w14:textId="77777777"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14:paraId="419CEF5D" w14:textId="77777777" w:rsidR="00047822" w:rsidRPr="00047822" w:rsidRDefault="00047822" w:rsidP="00047822"/>
    <w:p w14:paraId="3C979FD9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14:paraId="1FDC123D" w14:textId="7EDEB0F1" w:rsidR="00F72EAC" w:rsidRPr="00F72EAC" w:rsidRDefault="00047822" w:rsidP="00F72EAC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8A31D3" w:rsidRPr="00344CD0">
          <w:rPr>
            <w:rStyle w:val="Hipercze"/>
          </w:rPr>
          <w:t>ckozlowski@gddkia.gov.pl</w:t>
        </w:r>
      </w:hyperlink>
    </w:p>
    <w:p w14:paraId="58B46FCC" w14:textId="36F19746"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r w:rsidR="00A95B15">
        <w:rPr>
          <w:rFonts w:ascii="Verdana" w:hAnsi="Verdana"/>
          <w:b/>
          <w:sz w:val="20"/>
          <w:szCs w:val="20"/>
        </w:rPr>
        <w:t>O/KI.Z-4.2431.</w:t>
      </w:r>
      <w:r w:rsidR="008A31D3">
        <w:rPr>
          <w:rFonts w:ascii="Verdana" w:hAnsi="Verdana"/>
          <w:b/>
          <w:sz w:val="20"/>
          <w:szCs w:val="20"/>
        </w:rPr>
        <w:t>6</w:t>
      </w:r>
      <w:r w:rsidR="00F72EAC" w:rsidRPr="00F72EAC">
        <w:rPr>
          <w:rFonts w:ascii="Verdana" w:hAnsi="Verdana"/>
          <w:b/>
          <w:sz w:val="20"/>
          <w:szCs w:val="20"/>
        </w:rPr>
        <w:t>.2024</w:t>
      </w:r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14:paraId="1D31C372" w14:textId="77777777"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 xml:space="preserve">dopuszcza </w:t>
      </w:r>
      <w:r w:rsidR="00CA66B4">
        <w:rPr>
          <w:rFonts w:ascii="Verdana" w:hAnsi="Verdana"/>
          <w:sz w:val="20"/>
          <w:szCs w:val="20"/>
        </w:rPr>
        <w:t xml:space="preserve">składanie </w:t>
      </w:r>
      <w:r w:rsidR="000975F0" w:rsidRPr="000975F0">
        <w:rPr>
          <w:rFonts w:ascii="Verdana" w:hAnsi="Verdana"/>
          <w:sz w:val="20"/>
          <w:szCs w:val="20"/>
        </w:rPr>
        <w:t>ofert częściowych</w:t>
      </w:r>
      <w:r w:rsidR="000975F0">
        <w:rPr>
          <w:rFonts w:ascii="Verdana" w:hAnsi="Verdana"/>
          <w:sz w:val="20"/>
          <w:szCs w:val="20"/>
        </w:rPr>
        <w:t>.</w:t>
      </w:r>
    </w:p>
    <w:p w14:paraId="1923BA31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14:paraId="0AAAB21C" w14:textId="77777777"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14:paraId="517F9A83" w14:textId="77777777"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14:paraId="2757723A" w14:textId="77777777"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14:paraId="60C5DE5B" w14:textId="77777777"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14:paraId="21F0273F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14:paraId="151E5BBB" w14:textId="77777777"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14:paraId="48B1BF1E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14:paraId="65FDC5DA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14:paraId="539C21DF" w14:textId="77777777"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14:paraId="27CC5482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14:paraId="64D2D9AA" w14:textId="77777777"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14:paraId="07F531D1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14:paraId="6484D758" w14:textId="77777777"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2E505B"/>
    <w:rsid w:val="00321077"/>
    <w:rsid w:val="00350B6A"/>
    <w:rsid w:val="005C153C"/>
    <w:rsid w:val="0087341C"/>
    <w:rsid w:val="008A31D3"/>
    <w:rsid w:val="00982C8C"/>
    <w:rsid w:val="009C59E7"/>
    <w:rsid w:val="00A84E12"/>
    <w:rsid w:val="00A85473"/>
    <w:rsid w:val="00A95B15"/>
    <w:rsid w:val="00BA39EA"/>
    <w:rsid w:val="00C72D07"/>
    <w:rsid w:val="00CA66B4"/>
    <w:rsid w:val="00D731F4"/>
    <w:rsid w:val="00D7431D"/>
    <w:rsid w:val="00E9505A"/>
    <w:rsid w:val="00F425B2"/>
    <w:rsid w:val="00F44E8B"/>
    <w:rsid w:val="00F72EAC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741787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8A31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kozlowski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Banasik Mateusz</cp:lastModifiedBy>
  <cp:revision>2</cp:revision>
  <dcterms:created xsi:type="dcterms:W3CDTF">2024-10-09T12:07:00Z</dcterms:created>
  <dcterms:modified xsi:type="dcterms:W3CDTF">2024-10-09T12:07:00Z</dcterms:modified>
</cp:coreProperties>
</file>